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717" w:rsidRPr="00FE2717" w:rsidRDefault="00FE2717" w:rsidP="00FE2717">
      <w:pPr>
        <w:widowControl w:val="0"/>
        <w:autoSpaceDE w:val="0"/>
        <w:autoSpaceDN w:val="0"/>
        <w:spacing w:before="68" w:after="0" w:line="276" w:lineRule="auto"/>
        <w:ind w:left="102" w:right="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2717">
        <w:rPr>
          <w:rFonts w:ascii="Times New Roman" w:eastAsia="Times New Roman" w:hAnsi="Times New Roman" w:cs="Times New Roman"/>
          <w:sz w:val="24"/>
          <w:szCs w:val="24"/>
        </w:rPr>
        <w:t>Татарстан</w:t>
      </w:r>
      <w:r w:rsidRPr="00FE271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E2717">
        <w:rPr>
          <w:rFonts w:ascii="Times New Roman" w:eastAsia="Times New Roman" w:hAnsi="Times New Roman" w:cs="Times New Roman"/>
          <w:sz w:val="24"/>
          <w:szCs w:val="24"/>
        </w:rPr>
        <w:t>Республикасы</w:t>
      </w:r>
      <w:proofErr w:type="spellEnd"/>
      <w:r w:rsidRPr="00FE271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E2717">
        <w:rPr>
          <w:rFonts w:ascii="Times New Roman" w:eastAsia="Times New Roman" w:hAnsi="Times New Roman" w:cs="Times New Roman"/>
          <w:sz w:val="24"/>
          <w:szCs w:val="24"/>
        </w:rPr>
        <w:t>Кайбыч</w:t>
      </w:r>
      <w:proofErr w:type="spellEnd"/>
      <w:r w:rsidRPr="00FE271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E2717">
        <w:rPr>
          <w:rFonts w:ascii="Times New Roman" w:eastAsia="Times New Roman" w:hAnsi="Times New Roman" w:cs="Times New Roman"/>
          <w:sz w:val="24"/>
          <w:szCs w:val="24"/>
        </w:rPr>
        <w:t>муниципаль</w:t>
      </w:r>
      <w:proofErr w:type="spellEnd"/>
      <w:r w:rsidRPr="00FE271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2717">
        <w:rPr>
          <w:rFonts w:ascii="Times New Roman" w:eastAsia="Times New Roman" w:hAnsi="Times New Roman" w:cs="Times New Roman"/>
          <w:sz w:val="24"/>
          <w:szCs w:val="24"/>
        </w:rPr>
        <w:t>районы</w:t>
      </w:r>
      <w:r w:rsidRPr="00FE271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E2717">
        <w:rPr>
          <w:rFonts w:ascii="Times New Roman" w:eastAsia="Times New Roman" w:hAnsi="Times New Roman" w:cs="Times New Roman"/>
          <w:sz w:val="24"/>
          <w:szCs w:val="24"/>
        </w:rPr>
        <w:t>муниципаль</w:t>
      </w:r>
      <w:proofErr w:type="spellEnd"/>
      <w:r w:rsidRPr="00FE271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2717">
        <w:rPr>
          <w:rFonts w:ascii="Times New Roman" w:eastAsia="Times New Roman" w:hAnsi="Times New Roman" w:cs="Times New Roman"/>
          <w:sz w:val="24"/>
          <w:szCs w:val="24"/>
        </w:rPr>
        <w:t>бюджет</w:t>
      </w:r>
      <w:r w:rsidRPr="00FE271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E2717">
        <w:rPr>
          <w:rFonts w:ascii="Times New Roman" w:eastAsia="Times New Roman" w:hAnsi="Times New Roman" w:cs="Times New Roman"/>
          <w:sz w:val="24"/>
          <w:szCs w:val="24"/>
        </w:rPr>
        <w:t>гомуми</w:t>
      </w:r>
      <w:proofErr w:type="spellEnd"/>
      <w:r w:rsidRPr="00FE271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E2717">
        <w:rPr>
          <w:rFonts w:ascii="Times New Roman" w:eastAsia="Times New Roman" w:hAnsi="Times New Roman" w:cs="Times New Roman"/>
          <w:sz w:val="24"/>
          <w:szCs w:val="24"/>
        </w:rPr>
        <w:t>белем</w:t>
      </w:r>
      <w:proofErr w:type="spellEnd"/>
      <w:r w:rsidRPr="00FE271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E2717">
        <w:rPr>
          <w:rFonts w:ascii="Times New Roman" w:eastAsia="Times New Roman" w:hAnsi="Times New Roman" w:cs="Times New Roman"/>
          <w:sz w:val="24"/>
          <w:szCs w:val="24"/>
        </w:rPr>
        <w:t>бирү</w:t>
      </w:r>
      <w:proofErr w:type="spellEnd"/>
      <w:r w:rsidRPr="00FE271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E2717">
        <w:rPr>
          <w:rFonts w:ascii="Times New Roman" w:eastAsia="Times New Roman" w:hAnsi="Times New Roman" w:cs="Times New Roman"/>
          <w:sz w:val="24"/>
          <w:szCs w:val="24"/>
        </w:rPr>
        <w:t>учреждениесе</w:t>
      </w:r>
      <w:proofErr w:type="spellEnd"/>
      <w:r w:rsidRPr="00FE271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2717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FE2717">
        <w:rPr>
          <w:rFonts w:ascii="Times New Roman" w:eastAsia="Times New Roman" w:hAnsi="Times New Roman" w:cs="Times New Roman"/>
          <w:sz w:val="24"/>
          <w:szCs w:val="24"/>
          <w:lang w:val="tt-RU"/>
        </w:rPr>
        <w:t>әлки</w:t>
      </w:r>
      <w:r w:rsidRPr="00FE271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E2717">
        <w:rPr>
          <w:rFonts w:ascii="Times New Roman" w:eastAsia="Times New Roman" w:hAnsi="Times New Roman" w:cs="Times New Roman"/>
          <w:sz w:val="24"/>
          <w:szCs w:val="24"/>
        </w:rPr>
        <w:t>төп</w:t>
      </w:r>
      <w:proofErr w:type="spellEnd"/>
      <w:r w:rsidRPr="00FE271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E2717">
        <w:rPr>
          <w:rFonts w:ascii="Times New Roman" w:eastAsia="Times New Roman" w:hAnsi="Times New Roman" w:cs="Times New Roman"/>
          <w:sz w:val="24"/>
          <w:szCs w:val="24"/>
        </w:rPr>
        <w:t>гомуми</w:t>
      </w:r>
      <w:proofErr w:type="spellEnd"/>
      <w:r w:rsidRPr="00FE271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FE2717">
        <w:rPr>
          <w:rFonts w:ascii="Times New Roman" w:eastAsia="Times New Roman" w:hAnsi="Times New Roman" w:cs="Times New Roman"/>
          <w:sz w:val="24"/>
          <w:szCs w:val="24"/>
        </w:rPr>
        <w:t>белем</w:t>
      </w:r>
      <w:proofErr w:type="spellEnd"/>
      <w:r w:rsidRPr="00FE271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FE2717">
        <w:rPr>
          <w:rFonts w:ascii="Times New Roman" w:eastAsia="Times New Roman" w:hAnsi="Times New Roman" w:cs="Times New Roman"/>
          <w:sz w:val="24"/>
          <w:szCs w:val="24"/>
        </w:rPr>
        <w:t>бирү</w:t>
      </w:r>
      <w:proofErr w:type="spellEnd"/>
      <w:r w:rsidRPr="00FE27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2717">
        <w:rPr>
          <w:rFonts w:ascii="Times New Roman" w:eastAsia="Times New Roman" w:hAnsi="Times New Roman" w:cs="Times New Roman"/>
          <w:sz w:val="24"/>
          <w:szCs w:val="24"/>
        </w:rPr>
        <w:t>мәктәбе</w:t>
      </w:r>
      <w:proofErr w:type="spellEnd"/>
    </w:p>
    <w:p w:rsidR="00FE2717" w:rsidRPr="00FE2717" w:rsidRDefault="00FE2717" w:rsidP="00FE2717">
      <w:pPr>
        <w:widowControl w:val="0"/>
        <w:tabs>
          <w:tab w:val="left" w:pos="4534"/>
          <w:tab w:val="left" w:pos="4599"/>
          <w:tab w:val="left" w:pos="4823"/>
        </w:tabs>
        <w:autoSpaceDE w:val="0"/>
        <w:autoSpaceDN w:val="0"/>
        <w:spacing w:before="68" w:after="0" w:line="276" w:lineRule="auto"/>
        <w:ind w:left="1474" w:right="1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2717">
        <w:rPr>
          <w:rFonts w:ascii="Times New Roman" w:eastAsia="Times New Roman" w:hAnsi="Times New Roman" w:cs="Times New Roman"/>
          <w:sz w:val="24"/>
          <w:szCs w:val="24"/>
        </w:rPr>
        <w:br w:type="column"/>
      </w:r>
      <w:r w:rsidRPr="00FE2717">
        <w:rPr>
          <w:rFonts w:ascii="Times New Roman" w:eastAsia="Times New Roman" w:hAnsi="Times New Roman" w:cs="Times New Roman"/>
          <w:sz w:val="24"/>
          <w:szCs w:val="24"/>
        </w:rPr>
        <w:lastRenderedPageBreak/>
        <w:t>Муниципальное</w:t>
      </w:r>
      <w:r w:rsidRPr="00FE2717">
        <w:rPr>
          <w:rFonts w:ascii="Times New Roman" w:eastAsia="Times New Roman" w:hAnsi="Times New Roman" w:cs="Times New Roman"/>
          <w:sz w:val="24"/>
          <w:szCs w:val="24"/>
        </w:rPr>
        <w:tab/>
      </w:r>
      <w:r w:rsidRPr="00FE2717">
        <w:rPr>
          <w:rFonts w:ascii="Times New Roman" w:eastAsia="Times New Roman" w:hAnsi="Times New Roman" w:cs="Times New Roman"/>
          <w:sz w:val="24"/>
          <w:szCs w:val="24"/>
        </w:rPr>
        <w:tab/>
        <w:t>бюджетное</w:t>
      </w:r>
      <w:r w:rsidRPr="00FE2717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FE2717">
        <w:rPr>
          <w:rFonts w:ascii="Times New Roman" w:eastAsia="Times New Roman" w:hAnsi="Times New Roman" w:cs="Times New Roman"/>
          <w:sz w:val="24"/>
          <w:szCs w:val="24"/>
        </w:rPr>
        <w:t>общеобразовательное</w:t>
      </w:r>
      <w:r w:rsidRPr="00FE2717">
        <w:rPr>
          <w:rFonts w:ascii="Times New Roman" w:eastAsia="Times New Roman" w:hAnsi="Times New Roman" w:cs="Times New Roman"/>
          <w:sz w:val="24"/>
          <w:szCs w:val="24"/>
        </w:rPr>
        <w:tab/>
      </w:r>
      <w:r w:rsidRPr="00FE2717">
        <w:rPr>
          <w:rFonts w:ascii="Times New Roman" w:eastAsia="Times New Roman" w:hAnsi="Times New Roman" w:cs="Times New Roman"/>
          <w:spacing w:val="-1"/>
          <w:sz w:val="24"/>
          <w:szCs w:val="24"/>
        </w:rPr>
        <w:t>учреждение</w:t>
      </w:r>
      <w:r w:rsidRPr="00FE2717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FE2717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FE2717">
        <w:rPr>
          <w:rFonts w:ascii="Times New Roman" w:eastAsia="Times New Roman" w:hAnsi="Times New Roman" w:cs="Times New Roman"/>
          <w:sz w:val="24"/>
          <w:szCs w:val="24"/>
          <w:lang w:val="tt-RU"/>
        </w:rPr>
        <w:t>Мол</w:t>
      </w:r>
      <w:proofErr w:type="spellStart"/>
      <w:r w:rsidRPr="00FE2717">
        <w:rPr>
          <w:rFonts w:ascii="Times New Roman" w:eastAsia="Times New Roman" w:hAnsi="Times New Roman" w:cs="Times New Roman"/>
          <w:sz w:val="24"/>
          <w:szCs w:val="24"/>
        </w:rPr>
        <w:t>ькеевская</w:t>
      </w:r>
      <w:proofErr w:type="spellEnd"/>
      <w:r w:rsidRPr="00FE2717">
        <w:rPr>
          <w:rFonts w:ascii="Times New Roman" w:eastAsia="Times New Roman" w:hAnsi="Times New Roman" w:cs="Times New Roman"/>
          <w:sz w:val="24"/>
          <w:szCs w:val="24"/>
        </w:rPr>
        <w:tab/>
      </w:r>
      <w:r w:rsidRPr="00FE2717">
        <w:rPr>
          <w:rFonts w:ascii="Times New Roman" w:eastAsia="Times New Roman" w:hAnsi="Times New Roman" w:cs="Times New Roman"/>
          <w:sz w:val="24"/>
          <w:szCs w:val="24"/>
        </w:rPr>
        <w:tab/>
      </w:r>
      <w:r w:rsidRPr="00FE2717">
        <w:rPr>
          <w:rFonts w:ascii="Times New Roman" w:eastAsia="Times New Roman" w:hAnsi="Times New Roman" w:cs="Times New Roman"/>
          <w:sz w:val="24"/>
          <w:szCs w:val="24"/>
        </w:rPr>
        <w:tab/>
        <w:t>основная</w:t>
      </w:r>
    </w:p>
    <w:p w:rsidR="00FE2717" w:rsidRPr="00FE2717" w:rsidRDefault="00FE2717" w:rsidP="00FE2717">
      <w:pPr>
        <w:widowControl w:val="0"/>
        <w:tabs>
          <w:tab w:val="left" w:pos="4038"/>
          <w:tab w:val="left" w:pos="5003"/>
        </w:tabs>
        <w:autoSpaceDE w:val="0"/>
        <w:autoSpaceDN w:val="0"/>
        <w:spacing w:before="2" w:after="0" w:line="276" w:lineRule="auto"/>
        <w:ind w:left="1474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2717">
        <w:rPr>
          <w:rFonts w:ascii="Times New Roman" w:eastAsia="Times New Roman" w:hAnsi="Times New Roman" w:cs="Times New Roman"/>
          <w:sz w:val="24"/>
          <w:szCs w:val="24"/>
        </w:rPr>
        <w:t>общеобразовательная</w:t>
      </w:r>
      <w:r w:rsidRPr="00FE2717">
        <w:rPr>
          <w:rFonts w:ascii="Times New Roman" w:eastAsia="Times New Roman" w:hAnsi="Times New Roman" w:cs="Times New Roman"/>
          <w:sz w:val="24"/>
          <w:szCs w:val="24"/>
        </w:rPr>
        <w:tab/>
      </w:r>
      <w:r w:rsidRPr="00FE2717">
        <w:rPr>
          <w:rFonts w:ascii="Times New Roman" w:eastAsia="Times New Roman" w:hAnsi="Times New Roman" w:cs="Times New Roman"/>
          <w:sz w:val="24"/>
          <w:szCs w:val="24"/>
        </w:rPr>
        <w:tab/>
      </w:r>
      <w:r w:rsidRPr="00FE2717">
        <w:rPr>
          <w:rFonts w:ascii="Times New Roman" w:eastAsia="Times New Roman" w:hAnsi="Times New Roman" w:cs="Times New Roman"/>
          <w:spacing w:val="-1"/>
          <w:sz w:val="24"/>
          <w:szCs w:val="24"/>
        </w:rPr>
        <w:t>школа”</w:t>
      </w:r>
      <w:r w:rsidRPr="00FE2717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proofErr w:type="spellStart"/>
      <w:r w:rsidRPr="00FE2717">
        <w:rPr>
          <w:rFonts w:ascii="Times New Roman" w:eastAsia="Times New Roman" w:hAnsi="Times New Roman" w:cs="Times New Roman"/>
          <w:sz w:val="24"/>
          <w:szCs w:val="24"/>
        </w:rPr>
        <w:t>Кайбицкого</w:t>
      </w:r>
      <w:proofErr w:type="spellEnd"/>
      <w:r w:rsidRPr="00FE2717">
        <w:rPr>
          <w:rFonts w:ascii="Times New Roman" w:eastAsia="Times New Roman" w:hAnsi="Times New Roman" w:cs="Times New Roman"/>
          <w:sz w:val="24"/>
          <w:szCs w:val="24"/>
        </w:rPr>
        <w:tab/>
        <w:t>муниципального</w:t>
      </w:r>
      <w:r w:rsidRPr="00FE2717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FE2717">
        <w:rPr>
          <w:rFonts w:ascii="Times New Roman" w:eastAsia="Times New Roman" w:hAnsi="Times New Roman" w:cs="Times New Roman"/>
          <w:sz w:val="24"/>
          <w:szCs w:val="24"/>
        </w:rPr>
        <w:t>района</w:t>
      </w:r>
      <w:r w:rsidRPr="00FE2717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FE2717">
        <w:rPr>
          <w:rFonts w:ascii="Times New Roman" w:eastAsia="Times New Roman" w:hAnsi="Times New Roman" w:cs="Times New Roman"/>
          <w:sz w:val="24"/>
          <w:szCs w:val="24"/>
        </w:rPr>
        <w:t>Республики</w:t>
      </w:r>
      <w:r w:rsidRPr="00FE271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2717">
        <w:rPr>
          <w:rFonts w:ascii="Times New Roman" w:eastAsia="Times New Roman" w:hAnsi="Times New Roman" w:cs="Times New Roman"/>
          <w:sz w:val="24"/>
          <w:szCs w:val="24"/>
        </w:rPr>
        <w:t>Татарстан</w:t>
      </w:r>
    </w:p>
    <w:p w:rsidR="00FE2717" w:rsidRPr="00FE2717" w:rsidRDefault="00FE2717" w:rsidP="00FE2717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</w:rPr>
        <w:sectPr w:rsidR="00FE2717" w:rsidRPr="00FE2717" w:rsidSect="00FE2717">
          <w:pgSz w:w="11910" w:h="16840"/>
          <w:pgMar w:top="1040" w:right="400" w:bottom="0" w:left="1600" w:header="720" w:footer="720" w:gutter="0"/>
          <w:cols w:num="2" w:space="720" w:equalWidth="0">
            <w:col w:w="3954" w:space="75"/>
            <w:col w:w="5881"/>
          </w:cols>
        </w:sectPr>
      </w:pPr>
    </w:p>
    <w:p w:rsidR="00FE2717" w:rsidRPr="00FE2717" w:rsidRDefault="00FE2717" w:rsidP="00FE2717">
      <w:pPr>
        <w:widowControl w:val="0"/>
        <w:autoSpaceDE w:val="0"/>
        <w:autoSpaceDN w:val="0"/>
        <w:spacing w:after="0" w:line="240" w:lineRule="auto"/>
        <w:ind w:left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271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адрес:</w:t>
      </w:r>
      <w:r w:rsidRPr="00FE2717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FE2717">
        <w:rPr>
          <w:rFonts w:ascii="Times New Roman" w:eastAsia="Times New Roman" w:hAnsi="Times New Roman" w:cs="Times New Roman"/>
          <w:sz w:val="24"/>
          <w:szCs w:val="24"/>
        </w:rPr>
        <w:t>422336,</w:t>
      </w:r>
      <w:r w:rsidRPr="00FE271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2717">
        <w:rPr>
          <w:rFonts w:ascii="Times New Roman" w:eastAsia="Times New Roman" w:hAnsi="Times New Roman" w:cs="Times New Roman"/>
          <w:sz w:val="24"/>
          <w:szCs w:val="24"/>
        </w:rPr>
        <w:t>РТ,</w:t>
      </w:r>
      <w:r w:rsidRPr="00FE271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FE2717">
        <w:rPr>
          <w:rFonts w:ascii="Times New Roman" w:eastAsia="Times New Roman" w:hAnsi="Times New Roman" w:cs="Times New Roman"/>
          <w:sz w:val="24"/>
          <w:szCs w:val="24"/>
        </w:rPr>
        <w:t>Кайбицкий</w:t>
      </w:r>
      <w:proofErr w:type="spellEnd"/>
      <w:r w:rsidRPr="00FE271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2717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FE271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2717">
        <w:rPr>
          <w:rFonts w:ascii="Times New Roman" w:eastAsia="Times New Roman" w:hAnsi="Times New Roman" w:cs="Times New Roman"/>
          <w:sz w:val="24"/>
          <w:szCs w:val="24"/>
        </w:rPr>
        <w:t>с.</w:t>
      </w:r>
      <w:r w:rsidRPr="00FE271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FE2717">
        <w:rPr>
          <w:rFonts w:ascii="Times New Roman" w:eastAsia="Times New Roman" w:hAnsi="Times New Roman" w:cs="Times New Roman"/>
          <w:sz w:val="24"/>
          <w:szCs w:val="24"/>
        </w:rPr>
        <w:t>Молькеевыо</w:t>
      </w:r>
      <w:proofErr w:type="spellEnd"/>
      <w:r w:rsidRPr="00FE2717">
        <w:rPr>
          <w:rFonts w:ascii="Times New Roman" w:eastAsia="Times New Roman" w:hAnsi="Times New Roman" w:cs="Times New Roman"/>
          <w:sz w:val="24"/>
          <w:szCs w:val="24"/>
        </w:rPr>
        <w:t>, ул.</w:t>
      </w:r>
      <w:r w:rsidRPr="00FE271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E2717">
        <w:rPr>
          <w:rFonts w:ascii="Times New Roman" w:eastAsia="Times New Roman" w:hAnsi="Times New Roman" w:cs="Times New Roman"/>
          <w:sz w:val="24"/>
          <w:szCs w:val="24"/>
        </w:rPr>
        <w:t>Лесная,</w:t>
      </w:r>
      <w:r w:rsidRPr="00FE271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2717">
        <w:rPr>
          <w:rFonts w:ascii="Times New Roman" w:eastAsia="Times New Roman" w:hAnsi="Times New Roman" w:cs="Times New Roman"/>
          <w:sz w:val="24"/>
          <w:szCs w:val="24"/>
        </w:rPr>
        <w:t>д.52</w:t>
      </w:r>
    </w:p>
    <w:p w:rsidR="00FE2717" w:rsidRPr="00FE2717" w:rsidRDefault="00FE2717" w:rsidP="00FE27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FE2717" w:rsidRPr="0066383C" w:rsidRDefault="00FE2717" w:rsidP="00FE2717">
      <w:pPr>
        <w:widowControl w:val="0"/>
        <w:autoSpaceDE w:val="0"/>
        <w:autoSpaceDN w:val="0"/>
        <w:spacing w:after="0" w:line="240" w:lineRule="auto"/>
        <w:ind w:left="1842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E2717">
        <w:rPr>
          <w:rFonts w:ascii="Times New Roman" w:eastAsia="Times New Roman" w:hAnsi="Times New Roman" w:cs="Times New Roman"/>
          <w:sz w:val="24"/>
          <w:szCs w:val="24"/>
        </w:rPr>
        <w:t>тел</w:t>
      </w:r>
      <w:r w:rsidRPr="0066383C">
        <w:rPr>
          <w:rFonts w:ascii="Times New Roman" w:eastAsia="Times New Roman" w:hAnsi="Times New Roman" w:cs="Times New Roman"/>
          <w:sz w:val="24"/>
          <w:szCs w:val="24"/>
          <w:lang w:val="en-US"/>
        </w:rPr>
        <w:t>.:</w:t>
      </w:r>
      <w:r w:rsidRPr="0066383C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66383C">
        <w:rPr>
          <w:rFonts w:ascii="Times New Roman" w:eastAsia="Times New Roman" w:hAnsi="Times New Roman" w:cs="Times New Roman"/>
          <w:sz w:val="24"/>
          <w:szCs w:val="24"/>
          <w:lang w:val="en-US"/>
        </w:rPr>
        <w:t>(84370)</w:t>
      </w:r>
      <w:r w:rsidRPr="0066383C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66383C">
        <w:rPr>
          <w:rFonts w:ascii="Times New Roman" w:eastAsia="Times New Roman" w:hAnsi="Times New Roman" w:cs="Times New Roman"/>
          <w:sz w:val="24"/>
          <w:szCs w:val="24"/>
          <w:lang w:val="en-US"/>
        </w:rPr>
        <w:t>3</w:t>
      </w:r>
      <w:r w:rsidRPr="0066383C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66383C">
        <w:rPr>
          <w:rFonts w:ascii="Times New Roman" w:eastAsia="Times New Roman" w:hAnsi="Times New Roman" w:cs="Times New Roman"/>
          <w:sz w:val="24"/>
          <w:szCs w:val="24"/>
          <w:lang w:val="en-US"/>
        </w:rPr>
        <w:t>57-71,</w:t>
      </w:r>
      <w:r w:rsidRPr="0066383C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FE2717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66383C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r w:rsidRPr="00FE2717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66383C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  <w:r w:rsidR="0066383C" w:rsidRPr="0066383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hyperlink r:id="rId5" w:history="1">
        <w:r w:rsidR="0066383C" w:rsidRPr="00142F05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sch725@rambler.ru</w:t>
        </w:r>
      </w:hyperlink>
      <w:r w:rsidR="0066383C" w:rsidRPr="0066383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bookmarkStart w:id="0" w:name="_GoBack"/>
      <w:bookmarkEnd w:id="0"/>
    </w:p>
    <w:p w:rsidR="00FE2717" w:rsidRPr="00FE2717" w:rsidRDefault="00FE2717" w:rsidP="00FE2717">
      <w:pPr>
        <w:widowControl w:val="0"/>
        <w:autoSpaceDE w:val="0"/>
        <w:autoSpaceDN w:val="0"/>
        <w:spacing w:before="72" w:after="0" w:line="240" w:lineRule="auto"/>
        <w:ind w:right="34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E271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A714E8" wp14:editId="4AD9E245">
                <wp:simplePos x="0" y="0"/>
                <wp:positionH relativeFrom="page">
                  <wp:posOffset>1003300</wp:posOffset>
                </wp:positionH>
                <wp:positionV relativeFrom="paragraph">
                  <wp:posOffset>31115</wp:posOffset>
                </wp:positionV>
                <wp:extent cx="6296660" cy="18415"/>
                <wp:effectExtent l="0" t="0" r="0" b="0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666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237E24" id="Rectangle 6" o:spid="_x0000_s1026" style="position:absolute;margin-left:79pt;margin-top:2.45pt;width:495.8pt;height:1.4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" fillcolor="black" stroked="f">
                <w10:wrap anchorx="page"/>
              </v:rect>
            </w:pict>
          </mc:Fallback>
        </mc:AlternateContent>
      </w:r>
      <w:r w:rsidRPr="00FE2717">
        <w:rPr>
          <w:rFonts w:ascii="Times New Roman" w:eastAsia="Times New Roman" w:hAnsi="Times New Roman" w:cs="Times New Roman"/>
          <w:sz w:val="24"/>
          <w:szCs w:val="24"/>
        </w:rPr>
        <w:t>ПРИКАЗ</w:t>
      </w:r>
    </w:p>
    <w:p w:rsidR="00FE2717" w:rsidRPr="00FE2717" w:rsidRDefault="00FE2717" w:rsidP="00FE2717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FE2717" w:rsidRPr="00FE2717" w:rsidRDefault="00FE2717" w:rsidP="00FE2717">
      <w:pPr>
        <w:widowControl w:val="0"/>
        <w:tabs>
          <w:tab w:val="left" w:pos="6793"/>
        </w:tabs>
        <w:autoSpaceDE w:val="0"/>
        <w:autoSpaceDN w:val="0"/>
        <w:spacing w:after="0" w:line="240" w:lineRule="auto"/>
        <w:ind w:right="34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E2717">
        <w:rPr>
          <w:rFonts w:ascii="Times New Roman" w:eastAsia="Times New Roman" w:hAnsi="Times New Roman" w:cs="Times New Roman"/>
          <w:sz w:val="24"/>
          <w:szCs w:val="24"/>
        </w:rPr>
        <w:t>31.09.2023</w:t>
      </w:r>
      <w:r w:rsidRPr="00FE2717">
        <w:rPr>
          <w:rFonts w:ascii="Times New Roman" w:eastAsia="Times New Roman" w:hAnsi="Times New Roman" w:cs="Times New Roman"/>
          <w:sz w:val="24"/>
          <w:szCs w:val="24"/>
        </w:rPr>
        <w:tab/>
        <w:t>№</w:t>
      </w:r>
      <w:r w:rsidRPr="00FE271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2717">
        <w:rPr>
          <w:rFonts w:ascii="Times New Roman" w:eastAsia="Times New Roman" w:hAnsi="Times New Roman" w:cs="Times New Roman"/>
          <w:sz w:val="24"/>
          <w:szCs w:val="24"/>
        </w:rPr>
        <w:t>67</w:t>
      </w:r>
    </w:p>
    <w:p w:rsidR="00FE2717" w:rsidRPr="00FE2717" w:rsidRDefault="00FE2717" w:rsidP="00FE2717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1"/>
          <w:szCs w:val="24"/>
        </w:rPr>
      </w:pPr>
    </w:p>
    <w:p w:rsidR="00FE2717" w:rsidRPr="00FE2717" w:rsidRDefault="00FE2717" w:rsidP="00FE2717">
      <w:pPr>
        <w:widowControl w:val="0"/>
        <w:autoSpaceDE w:val="0"/>
        <w:autoSpaceDN w:val="0"/>
        <w:spacing w:after="0" w:line="240" w:lineRule="auto"/>
        <w:ind w:right="34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E2717">
        <w:rPr>
          <w:rFonts w:ascii="Times New Roman" w:eastAsia="Times New Roman" w:hAnsi="Times New Roman" w:cs="Times New Roman"/>
          <w:sz w:val="24"/>
          <w:szCs w:val="24"/>
        </w:rPr>
        <w:t>с.Молькеево</w:t>
      </w:r>
    </w:p>
    <w:p w:rsidR="00FE2717" w:rsidRPr="00FE2717" w:rsidRDefault="00FE2717" w:rsidP="00FE2717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1"/>
          <w:szCs w:val="24"/>
        </w:rPr>
      </w:pPr>
    </w:p>
    <w:p w:rsidR="00FE2717" w:rsidRPr="00FE2717" w:rsidRDefault="00FE2717" w:rsidP="00FE2717">
      <w:pPr>
        <w:widowControl w:val="0"/>
        <w:autoSpaceDE w:val="0"/>
        <w:autoSpaceDN w:val="0"/>
        <w:spacing w:after="0" w:line="240" w:lineRule="auto"/>
        <w:ind w:right="34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E271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назначении куратора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 </w:t>
      </w:r>
      <w:r w:rsidRPr="00FE271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функционировани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развитие </w:t>
      </w:r>
      <w:r w:rsidRPr="00FE271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Центра образования естественно - научной 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E2717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  </w:t>
      </w:r>
      <w:r w:rsidRPr="00FE2717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технологической</w:t>
      </w:r>
      <w:r w:rsidRPr="00FE271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FE2717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направленностей</w:t>
      </w:r>
      <w:r w:rsidRPr="00FE2717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«</w:t>
      </w:r>
      <w:r w:rsidRPr="00FE2717">
        <w:rPr>
          <w:rFonts w:ascii="Times New Roman" w:eastAsia="Times New Roman" w:hAnsi="Times New Roman" w:cs="Times New Roman"/>
          <w:b/>
          <w:bCs/>
          <w:sz w:val="24"/>
          <w:szCs w:val="24"/>
        </w:rPr>
        <w:t>Точка роста»</w:t>
      </w:r>
    </w:p>
    <w:p w:rsidR="00FE2717" w:rsidRPr="00FE2717" w:rsidRDefault="00FE2717" w:rsidP="00FE2717">
      <w:pPr>
        <w:widowControl w:val="0"/>
        <w:autoSpaceDE w:val="0"/>
        <w:autoSpaceDN w:val="0"/>
        <w:spacing w:after="0" w:line="240" w:lineRule="auto"/>
        <w:ind w:right="34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E2717" w:rsidRPr="00FE2717" w:rsidRDefault="00FE2717" w:rsidP="00FE2717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FE2717" w:rsidRDefault="00FE2717" w:rsidP="00FE2717">
      <w:pPr>
        <w:widowControl w:val="0"/>
        <w:autoSpaceDE w:val="0"/>
        <w:autoSpaceDN w:val="0"/>
        <w:spacing w:before="1" w:after="0" w:line="276" w:lineRule="auto"/>
        <w:ind w:left="102" w:right="443"/>
        <w:jc w:val="both"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 w:rsidRPr="00FE271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E271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2717">
        <w:rPr>
          <w:rFonts w:ascii="Times New Roman" w:eastAsia="Times New Roman" w:hAnsi="Times New Roman" w:cs="Times New Roman"/>
          <w:sz w:val="24"/>
          <w:szCs w:val="24"/>
        </w:rPr>
        <w:t>основании</w:t>
      </w:r>
      <w:r w:rsidRPr="00FE271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2717">
        <w:rPr>
          <w:rFonts w:ascii="Times New Roman" w:eastAsia="Times New Roman" w:hAnsi="Times New Roman" w:cs="Times New Roman"/>
          <w:sz w:val="24"/>
          <w:szCs w:val="24"/>
        </w:rPr>
        <w:t>приказа</w:t>
      </w:r>
      <w:r w:rsidRPr="00FE271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2717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FE271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2717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FE271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271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271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2717">
        <w:rPr>
          <w:rFonts w:ascii="Times New Roman" w:eastAsia="Times New Roman" w:hAnsi="Times New Roman" w:cs="Times New Roman"/>
          <w:sz w:val="24"/>
          <w:szCs w:val="24"/>
        </w:rPr>
        <w:t>науки</w:t>
      </w:r>
      <w:r w:rsidRPr="00FE271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2717">
        <w:rPr>
          <w:rFonts w:ascii="Times New Roman" w:eastAsia="Times New Roman" w:hAnsi="Times New Roman" w:cs="Times New Roman"/>
          <w:sz w:val="24"/>
          <w:szCs w:val="24"/>
        </w:rPr>
        <w:t>Республики</w:t>
      </w:r>
      <w:r w:rsidRPr="00FE271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2717">
        <w:rPr>
          <w:rFonts w:ascii="Times New Roman" w:eastAsia="Times New Roman" w:hAnsi="Times New Roman" w:cs="Times New Roman"/>
          <w:sz w:val="24"/>
          <w:szCs w:val="24"/>
        </w:rPr>
        <w:t>Татарстан</w:t>
      </w:r>
      <w:r w:rsidRPr="00FE271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2717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FE271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2717">
        <w:rPr>
          <w:rFonts w:ascii="Times New Roman" w:eastAsia="Times New Roman" w:hAnsi="Times New Roman" w:cs="Times New Roman"/>
          <w:sz w:val="24"/>
          <w:szCs w:val="24"/>
        </w:rPr>
        <w:t>30.11.2022 № 2076-22 «Об утверждении перечня общеобразовательных учреждений, на</w:t>
      </w:r>
      <w:r w:rsidRPr="00FE271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2717">
        <w:rPr>
          <w:rFonts w:ascii="Times New Roman" w:eastAsia="Times New Roman" w:hAnsi="Times New Roman" w:cs="Times New Roman"/>
          <w:sz w:val="24"/>
          <w:szCs w:val="24"/>
        </w:rPr>
        <w:t>базе</w:t>
      </w:r>
      <w:r w:rsidRPr="00FE271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2717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Pr="00FE271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2717">
        <w:rPr>
          <w:rFonts w:ascii="Times New Roman" w:eastAsia="Times New Roman" w:hAnsi="Times New Roman" w:cs="Times New Roman"/>
          <w:sz w:val="24"/>
          <w:szCs w:val="24"/>
        </w:rPr>
        <w:t>будут</w:t>
      </w:r>
      <w:r w:rsidRPr="00FE271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2717">
        <w:rPr>
          <w:rFonts w:ascii="Times New Roman" w:eastAsia="Times New Roman" w:hAnsi="Times New Roman" w:cs="Times New Roman"/>
          <w:sz w:val="24"/>
          <w:szCs w:val="24"/>
        </w:rPr>
        <w:t>созданы</w:t>
      </w:r>
      <w:r w:rsidRPr="00FE271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2717">
        <w:rPr>
          <w:rFonts w:ascii="Times New Roman" w:eastAsia="Times New Roman" w:hAnsi="Times New Roman" w:cs="Times New Roman"/>
          <w:sz w:val="24"/>
          <w:szCs w:val="24"/>
        </w:rPr>
        <w:t>Центра</w:t>
      </w:r>
      <w:r w:rsidRPr="00FE271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2717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FE271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2717">
        <w:rPr>
          <w:rFonts w:ascii="Times New Roman" w:eastAsia="Times New Roman" w:hAnsi="Times New Roman" w:cs="Times New Roman"/>
          <w:sz w:val="24"/>
          <w:szCs w:val="24"/>
        </w:rPr>
        <w:t>естественно</w:t>
      </w:r>
      <w:r w:rsidRPr="00FE271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271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E271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2717">
        <w:rPr>
          <w:rFonts w:ascii="Times New Roman" w:eastAsia="Times New Roman" w:hAnsi="Times New Roman" w:cs="Times New Roman"/>
          <w:sz w:val="24"/>
          <w:szCs w:val="24"/>
        </w:rPr>
        <w:t>научной</w:t>
      </w:r>
      <w:r w:rsidRPr="00FE2717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FE271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271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2717">
        <w:rPr>
          <w:rFonts w:ascii="Times New Roman" w:eastAsia="Times New Roman" w:hAnsi="Times New Roman" w:cs="Times New Roman"/>
          <w:sz w:val="24"/>
          <w:szCs w:val="24"/>
        </w:rPr>
        <w:t>технологической</w:t>
      </w:r>
      <w:r w:rsidRPr="00FE271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2717">
        <w:rPr>
          <w:rFonts w:ascii="Times New Roman" w:eastAsia="Times New Roman" w:hAnsi="Times New Roman" w:cs="Times New Roman"/>
          <w:sz w:val="24"/>
          <w:szCs w:val="24"/>
        </w:rPr>
        <w:t>направленностей</w:t>
      </w:r>
      <w:r w:rsidRPr="00FE2717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FE2717">
        <w:rPr>
          <w:rFonts w:ascii="Times New Roman" w:eastAsia="Times New Roman" w:hAnsi="Times New Roman" w:cs="Times New Roman"/>
          <w:sz w:val="24"/>
          <w:szCs w:val="24"/>
        </w:rPr>
        <w:t>«Точка</w:t>
      </w:r>
      <w:r w:rsidRPr="00FE271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2717">
        <w:rPr>
          <w:rFonts w:ascii="Times New Roman" w:eastAsia="Times New Roman" w:hAnsi="Times New Roman" w:cs="Times New Roman"/>
          <w:sz w:val="24"/>
          <w:szCs w:val="24"/>
        </w:rPr>
        <w:t>роста»</w:t>
      </w:r>
      <w:r w:rsidRPr="00FE271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E271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271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2717">
        <w:rPr>
          <w:rFonts w:ascii="Times New Roman" w:eastAsia="Times New Roman" w:hAnsi="Times New Roman" w:cs="Times New Roman"/>
          <w:sz w:val="24"/>
          <w:szCs w:val="24"/>
        </w:rPr>
        <w:t>2023 году</w:t>
      </w:r>
      <w:r w:rsidRPr="00FE271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</w:p>
    <w:p w:rsidR="00FE2717" w:rsidRDefault="00FE2717" w:rsidP="00FE2717">
      <w:pPr>
        <w:widowControl w:val="0"/>
        <w:autoSpaceDE w:val="0"/>
        <w:autoSpaceDN w:val="0"/>
        <w:spacing w:before="1" w:after="0" w:line="276" w:lineRule="auto"/>
        <w:ind w:left="102" w:right="443"/>
        <w:jc w:val="both"/>
        <w:rPr>
          <w:rFonts w:ascii="Times New Roman" w:eastAsia="Times New Roman" w:hAnsi="Times New Roman" w:cs="Times New Roman"/>
          <w:spacing w:val="-6"/>
          <w:sz w:val="24"/>
          <w:szCs w:val="24"/>
        </w:rPr>
      </w:pPr>
    </w:p>
    <w:p w:rsidR="00FE2717" w:rsidRPr="00FE2717" w:rsidRDefault="00FE2717" w:rsidP="00FE2717">
      <w:pPr>
        <w:widowControl w:val="0"/>
        <w:autoSpaceDE w:val="0"/>
        <w:autoSpaceDN w:val="0"/>
        <w:spacing w:before="1" w:after="0" w:line="276" w:lineRule="auto"/>
        <w:ind w:left="102" w:right="4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2717"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:rsidR="00FE2717" w:rsidRPr="00FE2717" w:rsidRDefault="00FE2717" w:rsidP="00FE2717">
      <w:pPr>
        <w:widowControl w:val="0"/>
        <w:numPr>
          <w:ilvl w:val="0"/>
          <w:numId w:val="1"/>
        </w:numPr>
        <w:tabs>
          <w:tab w:val="left" w:pos="810"/>
        </w:tabs>
        <w:autoSpaceDE w:val="0"/>
        <w:autoSpaceDN w:val="0"/>
        <w:spacing w:before="201" w:after="0" w:line="276" w:lineRule="auto"/>
        <w:ind w:right="44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Назначить куратором,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ответственным </w:t>
      </w:r>
      <w:r w:rsidRPr="00FE2717">
        <w:rPr>
          <w:rFonts w:ascii="Times New Roman" w:eastAsia="Times New Roman" w:hAnsi="Times New Roman" w:cs="Times New Roman"/>
          <w:sz w:val="24"/>
        </w:rPr>
        <w:t xml:space="preserve"> за</w:t>
      </w:r>
      <w:proofErr w:type="gramEnd"/>
      <w:r w:rsidRPr="00FE2717">
        <w:rPr>
          <w:rFonts w:ascii="Times New Roman" w:eastAsia="Times New Roman" w:hAnsi="Times New Roman" w:cs="Times New Roman"/>
          <w:sz w:val="24"/>
        </w:rPr>
        <w:t xml:space="preserve">  функционирование и развитие  Центра образования естественно - научной и     технологической направленностей «Точка роста»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FE2717">
        <w:rPr>
          <w:rFonts w:ascii="Times New Roman" w:eastAsia="Times New Roman" w:hAnsi="Times New Roman" w:cs="Times New Roman"/>
          <w:sz w:val="24"/>
        </w:rPr>
        <w:t>на</w:t>
      </w:r>
      <w:r w:rsidRPr="00FE271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E2717">
        <w:rPr>
          <w:rFonts w:ascii="Times New Roman" w:eastAsia="Times New Roman" w:hAnsi="Times New Roman" w:cs="Times New Roman"/>
          <w:sz w:val="24"/>
        </w:rPr>
        <w:t>базе</w:t>
      </w:r>
      <w:r w:rsidRPr="00FE271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E2717">
        <w:rPr>
          <w:rFonts w:ascii="Times New Roman" w:eastAsia="Times New Roman" w:hAnsi="Times New Roman" w:cs="Times New Roman"/>
          <w:sz w:val="24"/>
        </w:rPr>
        <w:t>МБОУ</w:t>
      </w:r>
      <w:r w:rsidRPr="00FE2717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FE2717">
        <w:rPr>
          <w:rFonts w:ascii="Times New Roman" w:eastAsia="Times New Roman" w:hAnsi="Times New Roman" w:cs="Times New Roman"/>
          <w:sz w:val="24"/>
        </w:rPr>
        <w:t>«</w:t>
      </w:r>
      <w:proofErr w:type="spellStart"/>
      <w:r w:rsidRPr="00FE2717">
        <w:rPr>
          <w:rFonts w:ascii="Times New Roman" w:eastAsia="Times New Roman" w:hAnsi="Times New Roman" w:cs="Times New Roman"/>
          <w:sz w:val="24"/>
        </w:rPr>
        <w:t>Молькеевская</w:t>
      </w:r>
      <w:proofErr w:type="spellEnd"/>
      <w:r w:rsidRPr="00FE2717">
        <w:rPr>
          <w:rFonts w:ascii="Times New Roman" w:eastAsia="Times New Roman" w:hAnsi="Times New Roman" w:cs="Times New Roman"/>
          <w:sz w:val="24"/>
        </w:rPr>
        <w:t xml:space="preserve"> </w:t>
      </w:r>
      <w:r w:rsidRPr="00FE271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ООШ» Козлову Алину Вениаминовну – заместителя директора по учебно-воспитательной работе.</w:t>
      </w:r>
    </w:p>
    <w:p w:rsidR="00FE2717" w:rsidRDefault="00FE2717" w:rsidP="00FE2717">
      <w:pPr>
        <w:widowControl w:val="0"/>
        <w:numPr>
          <w:ilvl w:val="0"/>
          <w:numId w:val="1"/>
        </w:numPr>
        <w:tabs>
          <w:tab w:val="left" w:pos="809"/>
          <w:tab w:val="left" w:pos="810"/>
        </w:tabs>
        <w:autoSpaceDE w:val="0"/>
        <w:autoSpaceDN w:val="0"/>
        <w:spacing w:after="0" w:line="276" w:lineRule="auto"/>
        <w:ind w:right="45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Козловой А.В. обеспечить выполнение перечня и </w:t>
      </w:r>
      <w:proofErr w:type="spellStart"/>
      <w:r>
        <w:rPr>
          <w:rFonts w:ascii="Times New Roman" w:eastAsia="Times New Roman" w:hAnsi="Times New Roman" w:cs="Times New Roman"/>
          <w:sz w:val="24"/>
        </w:rPr>
        <w:t>показщателей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реализации мероприятий по созданию и функционированию Центра «Точка роста» МБОУ «</w:t>
      </w:r>
      <w:proofErr w:type="spellStart"/>
      <w:r>
        <w:rPr>
          <w:rFonts w:ascii="Times New Roman" w:eastAsia="Times New Roman" w:hAnsi="Times New Roman" w:cs="Times New Roman"/>
          <w:sz w:val="24"/>
        </w:rPr>
        <w:t>Молькеевская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ООШ</w:t>
      </w:r>
      <w:r w:rsidR="009F170F">
        <w:rPr>
          <w:rFonts w:ascii="Times New Roman" w:eastAsia="Times New Roman" w:hAnsi="Times New Roman" w:cs="Times New Roman"/>
          <w:sz w:val="24"/>
        </w:rPr>
        <w:t xml:space="preserve">» </w:t>
      </w:r>
      <w:proofErr w:type="spellStart"/>
      <w:r w:rsidR="009F170F">
        <w:rPr>
          <w:rFonts w:ascii="Times New Roman" w:eastAsia="Times New Roman" w:hAnsi="Times New Roman" w:cs="Times New Roman"/>
          <w:sz w:val="24"/>
        </w:rPr>
        <w:t>Кайбицкого</w:t>
      </w:r>
      <w:proofErr w:type="spellEnd"/>
      <w:r w:rsidR="009F170F">
        <w:rPr>
          <w:rFonts w:ascii="Times New Roman" w:eastAsia="Times New Roman" w:hAnsi="Times New Roman" w:cs="Times New Roman"/>
          <w:sz w:val="24"/>
        </w:rPr>
        <w:t xml:space="preserve"> муниципального района Республики Татарстан» в 2023-2024 учебном году.</w:t>
      </w:r>
    </w:p>
    <w:p w:rsidR="00FE2717" w:rsidRPr="00FE2717" w:rsidRDefault="00FE2717" w:rsidP="009F170F">
      <w:pPr>
        <w:widowControl w:val="0"/>
        <w:tabs>
          <w:tab w:val="left" w:pos="1080"/>
          <w:tab w:val="left" w:pos="2012"/>
          <w:tab w:val="left" w:pos="2376"/>
          <w:tab w:val="left" w:pos="3109"/>
          <w:tab w:val="left" w:pos="3819"/>
          <w:tab w:val="left" w:pos="5406"/>
          <w:tab w:val="left" w:pos="5917"/>
          <w:tab w:val="left" w:pos="7373"/>
          <w:tab w:val="left" w:pos="8864"/>
        </w:tabs>
        <w:autoSpaceDE w:val="0"/>
        <w:autoSpaceDN w:val="0"/>
        <w:spacing w:after="0" w:line="276" w:lineRule="auto"/>
        <w:ind w:right="448"/>
        <w:rPr>
          <w:rFonts w:ascii="Times New Roman" w:eastAsia="Times New Roman" w:hAnsi="Times New Roman" w:cs="Times New Roman"/>
          <w:sz w:val="24"/>
          <w:szCs w:val="24"/>
        </w:rPr>
      </w:pPr>
    </w:p>
    <w:p w:rsidR="00FE2717" w:rsidRPr="009F170F" w:rsidRDefault="00FE2717" w:rsidP="009F170F">
      <w:pPr>
        <w:pStyle w:val="a3"/>
        <w:widowControl w:val="0"/>
        <w:numPr>
          <w:ilvl w:val="0"/>
          <w:numId w:val="1"/>
        </w:numPr>
        <w:tabs>
          <w:tab w:val="left" w:pos="809"/>
          <w:tab w:val="left" w:pos="810"/>
          <w:tab w:val="left" w:pos="5445"/>
        </w:tabs>
        <w:autoSpaceDE w:val="0"/>
        <w:autoSpaceDN w:val="0"/>
        <w:spacing w:after="0" w:line="276" w:lineRule="exact"/>
        <w:rPr>
          <w:rFonts w:ascii="Times New Roman" w:eastAsia="Times New Roman" w:hAnsi="Times New Roman" w:cs="Times New Roman"/>
          <w:sz w:val="24"/>
        </w:rPr>
      </w:pPr>
      <w:proofErr w:type="gramStart"/>
      <w:r w:rsidRPr="009F170F">
        <w:rPr>
          <w:rFonts w:ascii="Times New Roman" w:eastAsia="Times New Roman" w:hAnsi="Times New Roman" w:cs="Times New Roman"/>
          <w:sz w:val="24"/>
        </w:rPr>
        <w:t>Контроль</w:t>
      </w:r>
      <w:r w:rsidRPr="009F170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9F170F">
        <w:rPr>
          <w:rFonts w:ascii="Times New Roman" w:eastAsia="Times New Roman" w:hAnsi="Times New Roman" w:cs="Times New Roman"/>
          <w:spacing w:val="-1"/>
          <w:sz w:val="24"/>
        </w:rPr>
        <w:t xml:space="preserve"> за</w:t>
      </w:r>
      <w:proofErr w:type="gramEnd"/>
      <w:r w:rsidR="009F170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9F170F">
        <w:rPr>
          <w:rFonts w:ascii="Times New Roman" w:eastAsia="Times New Roman" w:hAnsi="Times New Roman" w:cs="Times New Roman"/>
          <w:sz w:val="24"/>
        </w:rPr>
        <w:t xml:space="preserve"> исполнением</w:t>
      </w:r>
      <w:r w:rsidRPr="009F170F">
        <w:rPr>
          <w:rFonts w:ascii="Times New Roman" w:eastAsia="Times New Roman" w:hAnsi="Times New Roman" w:cs="Times New Roman"/>
          <w:sz w:val="24"/>
        </w:rPr>
        <w:t xml:space="preserve">  данного приказа оставляю за</w:t>
      </w:r>
      <w:r w:rsidRPr="009F170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F170F">
        <w:rPr>
          <w:rFonts w:ascii="Times New Roman" w:eastAsia="Times New Roman" w:hAnsi="Times New Roman" w:cs="Times New Roman"/>
          <w:sz w:val="24"/>
        </w:rPr>
        <w:t>собой.</w:t>
      </w:r>
    </w:p>
    <w:p w:rsidR="00FE2717" w:rsidRPr="00FE2717" w:rsidRDefault="00FE2717" w:rsidP="00FE27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FE2717" w:rsidRPr="00FE2717" w:rsidRDefault="009F170F" w:rsidP="00FE27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FE2717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56774687" wp14:editId="38D99025">
            <wp:simplePos x="0" y="0"/>
            <wp:positionH relativeFrom="column">
              <wp:posOffset>-586740</wp:posOffset>
            </wp:positionH>
            <wp:positionV relativeFrom="paragraph">
              <wp:posOffset>93980</wp:posOffset>
            </wp:positionV>
            <wp:extent cx="2009775" cy="18669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866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2717" w:rsidRPr="00FE2717" w:rsidRDefault="00FE2717" w:rsidP="00FE2717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18"/>
          <w:szCs w:val="24"/>
        </w:rPr>
      </w:pPr>
      <w:r w:rsidRPr="00FE2717">
        <w:rPr>
          <w:rFonts w:ascii="Calibri" w:eastAsia="Calibri" w:hAnsi="Calibri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6F881C7C" wp14:editId="53B9B483">
            <wp:simplePos x="0" y="0"/>
            <wp:positionH relativeFrom="column">
              <wp:posOffset>1242060</wp:posOffset>
            </wp:positionH>
            <wp:positionV relativeFrom="paragraph">
              <wp:posOffset>85725</wp:posOffset>
            </wp:positionV>
            <wp:extent cx="1000760" cy="374015"/>
            <wp:effectExtent l="0" t="0" r="8890" b="6985"/>
            <wp:wrapNone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760" cy="374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2717" w:rsidRPr="00FE2717" w:rsidRDefault="00FE2717" w:rsidP="00FE2717">
      <w:pPr>
        <w:widowControl w:val="0"/>
        <w:autoSpaceDE w:val="0"/>
        <w:autoSpaceDN w:val="0"/>
        <w:spacing w:before="90" w:after="0" w:line="240" w:lineRule="auto"/>
        <w:ind w:left="102"/>
        <w:rPr>
          <w:rFonts w:ascii="Times New Roman" w:eastAsia="Times New Roman" w:hAnsi="Times New Roman" w:cs="Times New Roman"/>
          <w:sz w:val="24"/>
          <w:szCs w:val="24"/>
        </w:rPr>
      </w:pPr>
      <w:r w:rsidRPr="00FE2717">
        <w:rPr>
          <w:rFonts w:ascii="Times New Roman" w:eastAsia="Times New Roman" w:hAnsi="Times New Roman" w:cs="Times New Roman"/>
          <w:sz w:val="24"/>
          <w:szCs w:val="24"/>
        </w:rPr>
        <w:t>Директор</w:t>
      </w:r>
      <w:r w:rsidRPr="00FE271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2717">
        <w:rPr>
          <w:rFonts w:ascii="Times New Roman" w:eastAsia="Times New Roman" w:hAnsi="Times New Roman" w:cs="Times New Roman"/>
          <w:sz w:val="24"/>
          <w:szCs w:val="24"/>
        </w:rPr>
        <w:t>школы                          Т.В. Иванова</w:t>
      </w:r>
    </w:p>
    <w:p w:rsidR="00383AF7" w:rsidRDefault="0066383C"/>
    <w:sectPr w:rsidR="00383AF7">
      <w:type w:val="continuous"/>
      <w:pgSz w:w="11910" w:h="16840"/>
      <w:pgMar w:top="1040" w:right="400" w:bottom="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A538D"/>
    <w:multiLevelType w:val="hybridMultilevel"/>
    <w:tmpl w:val="004843FC"/>
    <w:lvl w:ilvl="0" w:tplc="88F233F2">
      <w:start w:val="1"/>
      <w:numFmt w:val="decimal"/>
      <w:lvlText w:val="%1."/>
      <w:lvlJc w:val="left"/>
      <w:pPr>
        <w:ind w:left="102" w:hanging="708"/>
      </w:pPr>
      <w:rPr>
        <w:rFonts w:hint="default"/>
        <w:w w:val="100"/>
        <w:lang w:val="ru-RU" w:eastAsia="en-US" w:bidi="ar-SA"/>
      </w:rPr>
    </w:lvl>
    <w:lvl w:ilvl="1" w:tplc="3EACC2DE">
      <w:numFmt w:val="bullet"/>
      <w:lvlText w:val="•"/>
      <w:lvlJc w:val="left"/>
      <w:pPr>
        <w:ind w:left="1080" w:hanging="708"/>
      </w:pPr>
      <w:rPr>
        <w:rFonts w:hint="default"/>
        <w:lang w:val="ru-RU" w:eastAsia="en-US" w:bidi="ar-SA"/>
      </w:rPr>
    </w:lvl>
    <w:lvl w:ilvl="2" w:tplc="36DCF33C">
      <w:numFmt w:val="bullet"/>
      <w:lvlText w:val="•"/>
      <w:lvlJc w:val="left"/>
      <w:pPr>
        <w:ind w:left="2061" w:hanging="708"/>
      </w:pPr>
      <w:rPr>
        <w:rFonts w:hint="default"/>
        <w:lang w:val="ru-RU" w:eastAsia="en-US" w:bidi="ar-SA"/>
      </w:rPr>
    </w:lvl>
    <w:lvl w:ilvl="3" w:tplc="E31AE8B6">
      <w:numFmt w:val="bullet"/>
      <w:lvlText w:val="•"/>
      <w:lvlJc w:val="left"/>
      <w:pPr>
        <w:ind w:left="3041" w:hanging="708"/>
      </w:pPr>
      <w:rPr>
        <w:rFonts w:hint="default"/>
        <w:lang w:val="ru-RU" w:eastAsia="en-US" w:bidi="ar-SA"/>
      </w:rPr>
    </w:lvl>
    <w:lvl w:ilvl="4" w:tplc="188C32E6">
      <w:numFmt w:val="bullet"/>
      <w:lvlText w:val="•"/>
      <w:lvlJc w:val="left"/>
      <w:pPr>
        <w:ind w:left="4022" w:hanging="708"/>
      </w:pPr>
      <w:rPr>
        <w:rFonts w:hint="default"/>
        <w:lang w:val="ru-RU" w:eastAsia="en-US" w:bidi="ar-SA"/>
      </w:rPr>
    </w:lvl>
    <w:lvl w:ilvl="5" w:tplc="EF287BD0">
      <w:numFmt w:val="bullet"/>
      <w:lvlText w:val="•"/>
      <w:lvlJc w:val="left"/>
      <w:pPr>
        <w:ind w:left="5003" w:hanging="708"/>
      </w:pPr>
      <w:rPr>
        <w:rFonts w:hint="default"/>
        <w:lang w:val="ru-RU" w:eastAsia="en-US" w:bidi="ar-SA"/>
      </w:rPr>
    </w:lvl>
    <w:lvl w:ilvl="6" w:tplc="638C4C30">
      <w:numFmt w:val="bullet"/>
      <w:lvlText w:val="•"/>
      <w:lvlJc w:val="left"/>
      <w:pPr>
        <w:ind w:left="5983" w:hanging="708"/>
      </w:pPr>
      <w:rPr>
        <w:rFonts w:hint="default"/>
        <w:lang w:val="ru-RU" w:eastAsia="en-US" w:bidi="ar-SA"/>
      </w:rPr>
    </w:lvl>
    <w:lvl w:ilvl="7" w:tplc="60A2B944">
      <w:numFmt w:val="bullet"/>
      <w:lvlText w:val="•"/>
      <w:lvlJc w:val="left"/>
      <w:pPr>
        <w:ind w:left="6964" w:hanging="708"/>
      </w:pPr>
      <w:rPr>
        <w:rFonts w:hint="default"/>
        <w:lang w:val="ru-RU" w:eastAsia="en-US" w:bidi="ar-SA"/>
      </w:rPr>
    </w:lvl>
    <w:lvl w:ilvl="8" w:tplc="DB2A92EA">
      <w:numFmt w:val="bullet"/>
      <w:lvlText w:val="•"/>
      <w:lvlJc w:val="left"/>
      <w:pPr>
        <w:ind w:left="7945" w:hanging="70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717"/>
    <w:rsid w:val="005B6FAF"/>
    <w:rsid w:val="0066383C"/>
    <w:rsid w:val="009F170F"/>
    <w:rsid w:val="00C04306"/>
    <w:rsid w:val="00FE2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A642B"/>
  <w15:chartTrackingRefBased/>
  <w15:docId w15:val="{2FCA1035-645D-417F-BE45-D8084A77A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170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6383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sch725@ramble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</dc:creator>
  <cp:keywords/>
  <dc:description/>
  <cp:lastModifiedBy>Тамара</cp:lastModifiedBy>
  <cp:revision>3</cp:revision>
  <dcterms:created xsi:type="dcterms:W3CDTF">2023-09-25T06:29:00Z</dcterms:created>
  <dcterms:modified xsi:type="dcterms:W3CDTF">2023-09-25T07:24:00Z</dcterms:modified>
</cp:coreProperties>
</file>